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Style w:val="style87"/>
        </w:rPr>
      </w:pPr>
      <w:r>
        <w:rPr>
          <w:rStyle w:val="style87"/>
        </w:rPr>
        <w:t>K</w:t>
      </w:r>
      <w:r>
        <w:rPr>
          <w:rStyle w:val="style87"/>
        </w:rPr>
        <w:t>ondamedi</w:t>
      </w:r>
      <w:r>
        <w:rPr>
          <w:rStyle w:val="style87"/>
        </w:rPr>
        <w:t xml:space="preserve"> </w:t>
      </w:r>
      <w:r>
        <w:rPr>
          <w:rStyle w:val="style87"/>
        </w:rPr>
        <w:t>Madhavi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PLOT NO 952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 xml:space="preserve"> Street no: 22 HMT SWARNAPURI COLONY,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 xml:space="preserve">Miyapur, </w:t>
      </w:r>
      <w:r>
        <w:rPr>
          <w:rStyle w:val="style87"/>
        </w:rPr>
        <w:t>Hyd,</w:t>
      </w:r>
      <w:r>
        <w:rPr>
          <w:rStyle w:val="style87"/>
        </w:rPr>
        <w:t xml:space="preserve"> 50</w:t>
      </w:r>
      <w:r>
        <w:rPr>
          <w:rStyle w:val="style87"/>
        </w:rPr>
        <w:t>0015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Email</w:t>
      </w:r>
      <w:r>
        <w:rPr>
          <w:rStyle w:val="style87"/>
        </w:rPr>
        <w:t xml:space="preserve"> I</w:t>
      </w:r>
      <w:r>
        <w:rPr>
          <w:rStyle w:val="style87"/>
        </w:rPr>
        <w:t xml:space="preserve">d. </w:t>
      </w:r>
      <w:r>
        <w:rPr>
          <w:rStyle w:val="style87"/>
        </w:rPr>
        <w:t>mad. Maansi480@gmail.co</w:t>
      </w:r>
      <w:r>
        <w:rPr>
          <w:rStyle w:val="style87"/>
        </w:rPr>
        <w:t>m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Joeltom20@gmail.com</w:t>
      </w:r>
    </w:p>
    <w:p>
      <w:pPr>
        <w:pStyle w:val="style0"/>
        <w:tabs>
          <w:tab w:val="left" w:leader="none" w:pos="450"/>
        </w:tabs>
        <w:rPr>
          <w:rStyle w:val="style87"/>
        </w:rPr>
      </w:pPr>
      <w:r>
        <w:rPr>
          <w:rStyle w:val="style87"/>
        </w:rPr>
        <w:t>Contact</w:t>
      </w:r>
      <w:r>
        <w:rPr>
          <w:rStyle w:val="style87"/>
        </w:rPr>
        <w:t>.</w:t>
      </w:r>
      <w:r>
        <w:rPr>
          <w:rStyle w:val="style87"/>
        </w:rPr>
        <w:t>8142477558</w:t>
      </w:r>
    </w:p>
    <w:p>
      <w:pPr>
        <w:pStyle w:val="style0"/>
        <w:tabs>
          <w:tab w:val="left" w:leader="none" w:pos="450"/>
        </w:tabs>
        <w:rPr>
          <w:rStyle w:val="style87"/>
        </w:rPr>
      </w:pPr>
      <w:r>
        <w:rPr>
          <w:rStyle w:val="style87"/>
        </w:rPr>
        <w:t>7989243293</w:t>
      </w:r>
    </w:p>
    <w:p>
      <w:pPr>
        <w:pStyle w:val="style181"/>
        <w:pBdr>
          <w:bottom w:val="single" w:sz="4" w:space="0" w:color="auto"/>
        </w:pBdr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Career objective:</w:t>
      </w:r>
    </w:p>
    <w:p>
      <w:pPr>
        <w:pStyle w:val="style0"/>
        <w:rPr>
          <w:rStyle w:val="style87"/>
        </w:rPr>
      </w:pPr>
      <w:r>
        <w:rPr>
          <w:rStyle w:val="style87"/>
        </w:rPr>
        <w:t>Investing the incor</w:t>
      </w:r>
      <w:r>
        <w:rPr>
          <w:rStyle w:val="style87"/>
        </w:rPr>
        <w:t>porated skills of exercising ,</w:t>
      </w:r>
      <w:r>
        <w:rPr>
          <w:rStyle w:val="style87"/>
        </w:rPr>
        <w:t xml:space="preserve"> executing  </w:t>
      </w:r>
      <w:r>
        <w:rPr>
          <w:rStyle w:val="style87"/>
        </w:rPr>
        <w:t>,</w:t>
      </w:r>
      <w:r>
        <w:rPr>
          <w:rStyle w:val="style87"/>
        </w:rPr>
        <w:t>view  and decision making ability to achieve view concrete returns and expanding skills  as a financial professional within a progressive organization, where expansion to new horizons the buzz word and which challenges it’s people , while enhancing</w:t>
      </w:r>
      <w:r>
        <w:rPr>
          <w:rStyle w:val="style87"/>
        </w:rPr>
        <w:t xml:space="preserve"> and </w:t>
      </w:r>
      <w:r>
        <w:rPr>
          <w:rStyle w:val="style87"/>
        </w:rPr>
        <w:t xml:space="preserve"> learnin</w:t>
      </w:r>
      <w:r>
        <w:rPr>
          <w:rStyle w:val="style87"/>
        </w:rPr>
        <w:t xml:space="preserve">g </w:t>
      </w:r>
      <w:r>
        <w:rPr>
          <w:rStyle w:val="style87"/>
        </w:rPr>
        <w:t xml:space="preserve"> leadership abilities. I wish to reach the top most echelons of a professional </w:t>
      </w:r>
      <w:r>
        <w:rPr>
          <w:rStyle w:val="style87"/>
        </w:rPr>
        <w:t>Organization</w:t>
      </w:r>
      <w:r>
        <w:rPr>
          <w:rStyle w:val="style87"/>
        </w:rPr>
        <w:t>, which offers ample opport</w:t>
      </w:r>
      <w:r>
        <w:rPr>
          <w:rStyle w:val="style87"/>
        </w:rPr>
        <w:t>uni</w:t>
      </w:r>
      <w:r>
        <w:rPr>
          <w:rStyle w:val="style87"/>
        </w:rPr>
        <w:t>t</w:t>
      </w:r>
      <w:r>
        <w:rPr>
          <w:rStyle w:val="style87"/>
        </w:rPr>
        <w:t>i</w:t>
      </w:r>
      <w:r>
        <w:rPr>
          <w:rStyle w:val="style87"/>
        </w:rPr>
        <w:t>es for enha</w:t>
      </w:r>
      <w:r>
        <w:rPr>
          <w:rStyle w:val="style87"/>
        </w:rPr>
        <w:t>n</w:t>
      </w:r>
      <w:r>
        <w:rPr>
          <w:rStyle w:val="style87"/>
        </w:rPr>
        <w:t>cing individual growth.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Academic Qualification</w:t>
      </w:r>
      <w:r>
        <w:rPr>
          <w:rStyle w:val="style87"/>
        </w:rPr>
        <w:t>:</w:t>
      </w:r>
    </w:p>
    <w:p>
      <w:pPr>
        <w:pStyle w:val="style0"/>
        <w:rPr>
          <w:rStyle w:val="style87"/>
        </w:rPr>
      </w:pPr>
    </w:p>
    <w:p>
      <w:pPr>
        <w:pStyle w:val="style179"/>
        <w:numPr>
          <w:ilvl w:val="0"/>
          <w:numId w:val="6"/>
        </w:numPr>
        <w:rPr>
          <w:rStyle w:val="style87"/>
        </w:rPr>
      </w:pPr>
      <w:r>
        <w:rPr>
          <w:rStyle w:val="style87"/>
        </w:rPr>
        <w:t>Passed B.com with Accountancy (comp) from Gauthami Degree College under Osmania University.</w:t>
      </w:r>
    </w:p>
    <w:p>
      <w:pPr>
        <w:pStyle w:val="style179"/>
        <w:numPr>
          <w:ilvl w:val="0"/>
          <w:numId w:val="6"/>
        </w:numPr>
        <w:rPr>
          <w:rStyle w:val="style87"/>
        </w:rPr>
      </w:pPr>
      <w:r>
        <w:rPr>
          <w:rStyle w:val="style87"/>
        </w:rPr>
        <w:t>Passed Secondary Examination from Royal Junior college.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 xml:space="preserve">TECHINICAL </w:t>
      </w:r>
      <w:r>
        <w:rPr>
          <w:rStyle w:val="style87"/>
        </w:rPr>
        <w:t>SKILLS</w:t>
      </w:r>
      <w:r>
        <w:rPr>
          <w:rStyle w:val="style87"/>
        </w:rPr>
        <w:t>:</w:t>
      </w:r>
    </w:p>
    <w:p>
      <w:pPr>
        <w:pStyle w:val="style0"/>
        <w:rPr>
          <w:rStyle w:val="style87"/>
        </w:rPr>
      </w:pPr>
    </w:p>
    <w:p>
      <w:pPr>
        <w:pStyle w:val="style179"/>
        <w:numPr>
          <w:ilvl w:val="0"/>
          <w:numId w:val="3"/>
        </w:numPr>
        <w:spacing w:before="80" w:after="200"/>
        <w:jc w:val="both"/>
        <w:rPr>
          <w:rStyle w:val="style87"/>
        </w:rPr>
      </w:pPr>
      <w:r>
        <w:rPr>
          <w:rStyle w:val="style87"/>
        </w:rPr>
        <w:t>MS.Office Tools (Word, Excel &amp; Powerpoint)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Organizational</w:t>
      </w:r>
      <w:r>
        <w:rPr>
          <w:rStyle w:val="style87"/>
        </w:rPr>
        <w:t xml:space="preserve"> Experience</w:t>
      </w:r>
      <w:r>
        <w:rPr>
          <w:rStyle w:val="style87"/>
        </w:rPr>
        <w:t>:</w:t>
      </w:r>
    </w:p>
    <w:p>
      <w:pPr>
        <w:pStyle w:val="style179"/>
        <w:numPr>
          <w:ilvl w:val="0"/>
          <w:numId w:val="31"/>
        </w:numPr>
        <w:rPr>
          <w:rStyle w:val="style87"/>
        </w:rPr>
      </w:pPr>
      <w:r>
        <w:rPr>
          <w:rStyle w:val="style87"/>
        </w:rPr>
        <w:t xml:space="preserve">Worked as senior executive </w:t>
      </w:r>
      <w:r>
        <w:rPr>
          <w:rStyle w:val="style87"/>
        </w:rPr>
        <w:t>with</w:t>
      </w:r>
      <w:r>
        <w:rPr>
          <w:rStyle w:val="style87"/>
        </w:rPr>
        <w:t xml:space="preserve"> MOL</w:t>
      </w:r>
      <w:r>
        <w:rPr>
          <w:rStyle w:val="style87"/>
        </w:rPr>
        <w:t>-IPS</w:t>
      </w:r>
      <w:r>
        <w:rPr>
          <w:rStyle w:val="style87"/>
        </w:rPr>
        <w:t xml:space="preserve"> (Information Technology). </w:t>
      </w:r>
      <w:r>
        <w:rPr>
          <w:rStyle w:val="style87"/>
        </w:rPr>
        <w:t>Feb 2016-sep 2019</w:t>
      </w:r>
    </w:p>
    <w:p>
      <w:pPr>
        <w:pStyle w:val="style179"/>
        <w:rPr>
          <w:rStyle w:val="style87"/>
        </w:rPr>
      </w:pPr>
    </w:p>
    <w:p>
      <w:pPr>
        <w:pStyle w:val="style179"/>
        <w:numPr>
          <w:ilvl w:val="0"/>
          <w:numId w:val="31"/>
        </w:numPr>
        <w:rPr>
          <w:rStyle w:val="style87"/>
        </w:rPr>
      </w:pPr>
      <w:r>
        <w:rPr>
          <w:rStyle w:val="style87"/>
        </w:rPr>
        <w:t>Worked as a Claims Executive with United Health Group. April2011 - Dec2013.</w:t>
      </w:r>
    </w:p>
    <w:p>
      <w:pPr>
        <w:pStyle w:val="style179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179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Key Responsibility Area</w:t>
      </w:r>
      <w:r>
        <w:rPr>
          <w:rStyle w:val="style87"/>
        </w:rPr>
        <w:t>: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MOL:</w:t>
      </w:r>
    </w:p>
    <w:p>
      <w:pPr>
        <w:pStyle w:val="style179"/>
        <w:rPr>
          <w:rStyle w:val="style87"/>
        </w:rPr>
      </w:pPr>
    </w:p>
    <w:p>
      <w:pPr>
        <w:pStyle w:val="style179"/>
        <w:numPr>
          <w:ilvl w:val="0"/>
          <w:numId w:val="30"/>
        </w:numPr>
        <w:rPr>
          <w:rStyle w:val="style87"/>
        </w:rPr>
      </w:pPr>
      <w:r>
        <w:rPr>
          <w:rStyle w:val="style87"/>
        </w:rPr>
        <w:t>Monitoring connection status b/w 1st carrier &amp; 2nd carrier,Specialised in DG, REEFER,VIP and HOT shipments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>Timely rollover report to origin/destination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>Studies shipping notices, bill of lading, invoice and other records to the determine shipping priorities, work assignments and shipping methods required to meet shipping and receiving schedules.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>Special cargo approval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 xml:space="preserve">United Health </w:t>
      </w:r>
      <w:r>
        <w:rPr>
          <w:rStyle w:val="style87"/>
        </w:rPr>
        <w:t>Group:</w:t>
      </w:r>
    </w:p>
    <w:p>
      <w:pPr>
        <w:pStyle w:val="style179"/>
        <w:numPr>
          <w:ilvl w:val="0"/>
          <w:numId w:val="30"/>
        </w:numPr>
        <w:rPr>
          <w:rStyle w:val="style87"/>
        </w:rPr>
      </w:pPr>
      <w:r>
        <w:rPr>
          <w:rStyle w:val="style87"/>
        </w:rPr>
        <w:t>I am responsible to authoriz</w:t>
      </w:r>
      <w:r>
        <w:rPr>
          <w:rStyle w:val="style87"/>
        </w:rPr>
        <w:t xml:space="preserve">e </w:t>
      </w:r>
      <w:r>
        <w:rPr>
          <w:rStyle w:val="style87"/>
        </w:rPr>
        <w:t>high dollar claims</w:t>
      </w:r>
      <w:r>
        <w:rPr>
          <w:rStyle w:val="style87"/>
        </w:rPr>
        <w:t xml:space="preserve"> on payer side</w:t>
      </w:r>
      <w:r>
        <w:rPr>
          <w:rStyle w:val="style87"/>
        </w:rPr>
        <w:t>.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 xml:space="preserve">Analyze EOB </w:t>
      </w:r>
      <w:r>
        <w:rPr>
          <w:rStyle w:val="style87"/>
        </w:rPr>
        <w:t xml:space="preserve">documents, payment </w:t>
      </w:r>
      <w:r>
        <w:rPr>
          <w:rStyle w:val="style87"/>
        </w:rPr>
        <w:t xml:space="preserve">information, </w:t>
      </w:r>
      <w:r>
        <w:rPr>
          <w:rStyle w:val="style87"/>
        </w:rPr>
        <w:t>coverage</w:t>
      </w:r>
      <w:r>
        <w:rPr>
          <w:rStyle w:val="style87"/>
        </w:rPr>
        <w:t>’s</w:t>
      </w:r>
      <w:r>
        <w:rPr>
          <w:rStyle w:val="style87"/>
        </w:rPr>
        <w:t xml:space="preserve"> and determine degree of payment risk</w:t>
      </w:r>
      <w:r>
        <w:rPr>
          <w:rStyle w:val="style87"/>
        </w:rPr>
        <w:t>.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 xml:space="preserve">Ensure </w:t>
      </w:r>
      <w:r>
        <w:rPr>
          <w:rStyle w:val="style87"/>
        </w:rPr>
        <w:t xml:space="preserve">Adjustments </w:t>
      </w:r>
      <w:r>
        <w:rPr>
          <w:rStyle w:val="style87"/>
        </w:rPr>
        <w:t>of claims</w:t>
      </w:r>
      <w:r>
        <w:rPr>
          <w:rStyle w:val="style87"/>
        </w:rPr>
        <w:t xml:space="preserve"> payment accuracy and verification of documents.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>Reduce risk of late-payment fee with prompt processing.</w:t>
      </w:r>
    </w:p>
    <w:p>
      <w:pPr>
        <w:pStyle w:val="style179"/>
        <w:numPr>
          <w:ilvl w:val="0"/>
          <w:numId w:val="37"/>
        </w:numPr>
        <w:rPr>
          <w:rStyle w:val="style87"/>
        </w:rPr>
      </w:pPr>
      <w:r>
        <w:rPr>
          <w:rStyle w:val="style87"/>
        </w:rPr>
        <w:t>Drive a positive work</w:t>
      </w:r>
      <w:r>
        <w:rPr>
          <w:rStyle w:val="style87"/>
        </w:rPr>
        <w:t xml:space="preserve"> environment that challenges,</w:t>
      </w:r>
      <w:r>
        <w:rPr>
          <w:rStyle w:val="style87"/>
        </w:rPr>
        <w:t xml:space="preserve"> promotes professional growth and development</w:t>
      </w:r>
      <w:r>
        <w:rPr>
          <w:rStyle w:val="style87"/>
        </w:rPr>
        <w:t>.</w:t>
      </w:r>
    </w:p>
    <w:p>
      <w:pPr>
        <w:pStyle w:val="style179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Accomplishments</w:t>
      </w:r>
      <w:r>
        <w:rPr>
          <w:rStyle w:val="style87"/>
        </w:rPr>
        <w:t>:</w:t>
      </w:r>
    </w:p>
    <w:p>
      <w:pPr>
        <w:pStyle w:val="style0"/>
        <w:rPr>
          <w:rStyle w:val="style87"/>
        </w:rPr>
      </w:pP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>A proactive team member with good product Knowledge and assisted pears on queries related to the process</w:t>
      </w:r>
      <w:r>
        <w:rPr>
          <w:rStyle w:val="style87"/>
        </w:rPr>
        <w:t>.</w:t>
      </w: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 xml:space="preserve">Monitor, establish and maintain </w:t>
      </w:r>
      <w:r>
        <w:rPr>
          <w:rStyle w:val="style87"/>
        </w:rPr>
        <w:t xml:space="preserve">strong </w:t>
      </w:r>
      <w:r>
        <w:rPr>
          <w:rStyle w:val="style87"/>
        </w:rPr>
        <w:t>relation with</w:t>
      </w:r>
      <w:r>
        <w:rPr>
          <w:rStyle w:val="style87"/>
        </w:rPr>
        <w:t xml:space="preserve"> U.S</w:t>
      </w:r>
      <w:r>
        <w:rPr>
          <w:rStyle w:val="style87"/>
        </w:rPr>
        <w:t>providers</w:t>
      </w:r>
      <w:r>
        <w:rPr>
          <w:rStyle w:val="style87"/>
        </w:rPr>
        <w:t>.</w:t>
      </w: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>Increase service revenue and reduce operating cost without compromising the delivery of quality services.</w:t>
      </w: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 xml:space="preserve">Advance ability in managing huge numbers of claims in all levels of business function, including (preparation of basic </w:t>
      </w:r>
      <w:r>
        <w:rPr>
          <w:rStyle w:val="style87"/>
        </w:rPr>
        <w:t>report, creating</w:t>
      </w:r>
      <w:r>
        <w:rPr>
          <w:rStyle w:val="style87"/>
        </w:rPr>
        <w:t xml:space="preserve"> of best practices </w:t>
      </w:r>
      <w:r>
        <w:rPr>
          <w:rStyle w:val="style87"/>
        </w:rPr>
        <w:t>for processing with team.</w:t>
      </w: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 xml:space="preserve">Ensure compliance and understanding the reason for </w:t>
      </w:r>
      <w:r>
        <w:rPr>
          <w:rStyle w:val="style87"/>
        </w:rPr>
        <w:t>High-risk</w:t>
      </w:r>
      <w:r>
        <w:rPr>
          <w:rStyle w:val="style87"/>
        </w:rPr>
        <w:t xml:space="preserve"> errors.</w:t>
      </w:r>
    </w:p>
    <w:p>
      <w:pPr>
        <w:pStyle w:val="style179"/>
        <w:numPr>
          <w:ilvl w:val="0"/>
          <w:numId w:val="8"/>
        </w:numPr>
        <w:rPr>
          <w:rStyle w:val="style87"/>
        </w:rPr>
      </w:pPr>
      <w:r>
        <w:rPr>
          <w:rStyle w:val="style87"/>
        </w:rPr>
        <w:t>Streamlined and Improved efficiency in implementation of quality assurance by collaborating with team members.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0"/>
        <w:ind w:right="-97"/>
        <w:jc w:val="both"/>
        <w:rPr>
          <w:rStyle w:val="style87"/>
        </w:rPr>
      </w:pPr>
      <w:r>
        <w:rPr>
          <w:rStyle w:val="style87"/>
        </w:rPr>
        <w:t>PERSONAL PROFILE:</w:t>
      </w:r>
    </w:p>
    <w:p>
      <w:pPr>
        <w:pStyle w:val="style0"/>
        <w:rPr>
          <w:rStyle w:val="style87"/>
        </w:rPr>
      </w:pP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Name 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 xml:space="preserve">:    </w:t>
      </w:r>
      <w:r>
        <w:rPr>
          <w:rStyle w:val="style87"/>
        </w:rPr>
        <w:t>kondam</w:t>
      </w:r>
      <w:r>
        <w:rPr>
          <w:rStyle w:val="style87"/>
        </w:rPr>
        <w:t>edi</w:t>
      </w:r>
      <w:r>
        <w:rPr>
          <w:rStyle w:val="style87"/>
        </w:rPr>
        <w:t xml:space="preserve"> Madhavi</w:t>
      </w:r>
      <w:r>
        <w:rPr>
          <w:rStyle w:val="style87"/>
        </w:rPr>
        <w:tab/>
      </w:r>
    </w:p>
    <w:p>
      <w:pPr>
        <w:pStyle w:val="style0"/>
        <w:rPr>
          <w:rStyle w:val="style87"/>
        </w:rPr>
      </w:pP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Husband's</w:t>
      </w:r>
      <w:r>
        <w:rPr>
          <w:rStyle w:val="style87"/>
        </w:rPr>
        <w:t xml:space="preserve">Name        </w:t>
      </w:r>
      <w:r>
        <w:rPr>
          <w:rStyle w:val="style87"/>
        </w:rPr>
        <w:tab/>
      </w:r>
      <w:r>
        <w:rPr>
          <w:rStyle w:val="style87"/>
        </w:rPr>
        <w:t xml:space="preserve">:    </w:t>
      </w:r>
      <w:r>
        <w:rPr>
          <w:rStyle w:val="style87"/>
        </w:rPr>
        <w:t>K</w:t>
      </w:r>
      <w:r>
        <w:rPr>
          <w:rStyle w:val="style87"/>
        </w:rPr>
        <w:t>ondamedi joel</w:t>
      </w:r>
      <w:r>
        <w:rPr>
          <w:rStyle w:val="style87"/>
        </w:rPr>
        <w:tab/>
      </w:r>
    </w:p>
    <w:p>
      <w:pPr>
        <w:pStyle w:val="style0"/>
        <w:rPr>
          <w:rStyle w:val="style87"/>
        </w:rPr>
      </w:pP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 xml:space="preserve">Nationality            </w:t>
      </w:r>
      <w:r>
        <w:rPr>
          <w:rStyle w:val="style87"/>
        </w:rPr>
        <w:tab/>
      </w:r>
      <w:r>
        <w:rPr>
          <w:rStyle w:val="style87"/>
        </w:rPr>
        <w:t>:    Indian</w:t>
      </w:r>
      <w:r>
        <w:rPr>
          <w:rStyle w:val="style87"/>
        </w:rPr>
        <w:tab/>
      </w:r>
    </w:p>
    <w:p>
      <w:pPr>
        <w:pStyle w:val="style0"/>
        <w:rPr>
          <w:rStyle w:val="style87"/>
        </w:rPr>
      </w:pP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Hobbies    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>:</w:t>
      </w:r>
      <w:r>
        <w:rPr>
          <w:rStyle w:val="style87"/>
        </w:rPr>
        <w:t xml:space="preserve">  S</w:t>
      </w:r>
      <w:r>
        <w:rPr>
          <w:rStyle w:val="style87"/>
        </w:rPr>
        <w:t>urfing net, listening to Music</w:t>
      </w:r>
      <w:r>
        <w:rPr>
          <w:rStyle w:val="style87"/>
        </w:rPr>
        <w:t>&amp; Travelling.</w:t>
      </w:r>
      <w:r>
        <w:rPr>
          <w:rStyle w:val="style87"/>
        </w:rPr>
        <w:tab/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                                                           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>Languages Known </w:t>
      </w:r>
      <w:r>
        <w:rPr>
          <w:rStyle w:val="style87"/>
        </w:rPr>
        <w:tab/>
      </w:r>
      <w:r>
        <w:rPr>
          <w:rStyle w:val="style87"/>
        </w:rPr>
        <w:t>:  </w:t>
      </w:r>
      <w:r>
        <w:rPr>
          <w:rStyle w:val="style87"/>
        </w:rPr>
        <w:t xml:space="preserve"> English and Hindi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DECLARATION:</w:t>
      </w:r>
    </w:p>
    <w:p>
      <w:pPr>
        <w:pStyle w:val="style0"/>
        <w:spacing w:lineRule="auto" w:line="360"/>
        <w:jc w:val="both"/>
        <w:rPr>
          <w:rStyle w:val="style87"/>
        </w:rPr>
      </w:pPr>
      <w:r>
        <w:rPr>
          <w:rStyle w:val="style87"/>
        </w:rPr>
        <w:tab/>
      </w:r>
      <w:r>
        <w:rPr>
          <w:rStyle w:val="style87"/>
        </w:rPr>
        <w:t>I hereby declare that the above mentioned details are true to my knowledge and I assure you that I would</w:t>
      </w:r>
      <w:r>
        <w:rPr>
          <w:rStyle w:val="style87"/>
        </w:rPr>
        <w:t xml:space="preserve"> work to my level best if I am</w:t>
      </w:r>
      <w:r>
        <w:rPr>
          <w:rStyle w:val="style87"/>
        </w:rPr>
        <w:t xml:space="preserve"> selected in your company. </w:t>
      </w:r>
    </w:p>
    <w:p>
      <w:pPr>
        <w:pStyle w:val="style0"/>
        <w:rPr>
          <w:rStyle w:val="style87"/>
        </w:rPr>
      </w:pPr>
      <w:r>
        <w:rPr>
          <w:rStyle w:val="style87"/>
        </w:rPr>
        <w:t>Date:</w:t>
      </w:r>
    </w:p>
    <w:p>
      <w:pPr>
        <w:pStyle w:val="style0"/>
        <w:rPr>
          <w:rStyle w:val="style87"/>
        </w:rPr>
      </w:pPr>
    </w:p>
    <w:p>
      <w:pPr>
        <w:pStyle w:val="style0"/>
        <w:rPr>
          <w:rStyle w:val="style87"/>
        </w:rPr>
      </w:pPr>
      <w:r>
        <w:rPr>
          <w:rStyle w:val="style87"/>
        </w:rPr>
        <w:t>Place:</w:t>
      </w:r>
    </w:p>
    <w:p>
      <w:pPr>
        <w:pStyle w:val="style0"/>
        <w:jc w:val="both"/>
        <w:rPr>
          <w:rStyle w:val="style87"/>
        </w:rPr>
      </w:pP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>(K Madhavi)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C83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F342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C122B9B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hybridMultilevel"/>
    <w:tmpl w:val="7C16C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CC471CC"/>
    <w:lvl w:ilvl="0" w:tplc="67DA859A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6A86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18F27D4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multilevel"/>
    <w:tmpl w:val="18A86C9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hybridMultilevel"/>
    <w:tmpl w:val="89CA90C4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1624C25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A498E124"/>
    <w:lvl w:ilvl="0" w:tplc="38B01C34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C467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158A59E"/>
    <w:lvl w:ilvl="0" w:tplc="67DA8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34E0F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138BCE8"/>
    <w:lvl w:ilvl="0" w:tplc="67DA8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5526A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6F205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0D26E30"/>
    <w:lvl w:ilvl="0" w:tplc="F84AFBA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00000013"/>
    <w:multiLevelType w:val="hybridMultilevel"/>
    <w:tmpl w:val="21F8AA38"/>
    <w:lvl w:ilvl="0" w:tplc="9E70CC74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02E0C5D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1">
    <w:nsid w:val="00000015"/>
    <w:multiLevelType w:val="hybridMultilevel"/>
    <w:tmpl w:val="A6B62CE6"/>
    <w:lvl w:ilvl="0" w:tplc="7ABA99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F40A5FE"/>
    <w:lvl w:ilvl="0" w:tplc="38B01C34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1107A54"/>
    <w:lvl w:ilvl="0" w:tplc="CAB86FA8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06A7CEC"/>
    <w:lvl w:ilvl="0" w:tplc="C142BCD0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FC4823E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6">
    <w:nsid w:val="0000001A"/>
    <w:multiLevelType w:val="multilevel"/>
    <w:tmpl w:val="7FDA575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7">
    <w:nsid w:val="0000001B"/>
    <w:multiLevelType w:val="hybridMultilevel"/>
    <w:tmpl w:val="3FD4F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7E8C23B6"/>
    <w:lvl w:ilvl="0" w:tplc="1EF4B6EC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632C1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28"/>
  </w:num>
  <w:num w:numId="5">
    <w:abstractNumId w:val="14"/>
  </w:num>
  <w:num w:numId="6">
    <w:abstractNumId w:val="1"/>
  </w:num>
  <w:num w:numId="7">
    <w:abstractNumId w:val="23"/>
  </w:num>
  <w:num w:numId="8">
    <w:abstractNumId w:val="11"/>
  </w:num>
  <w:num w:numId="9">
    <w:abstractNumId w:val="18"/>
  </w:num>
  <w:num w:numId="10">
    <w:abstractNumId w:val="13"/>
  </w:num>
  <w:num w:numId="11">
    <w:abstractNumId w:val="18"/>
  </w:num>
  <w:num w:numId="12">
    <w:abstractNumId w:val="12"/>
  </w:num>
  <w:num w:numId="13">
    <w:abstractNumId w:val="17"/>
  </w:num>
  <w:num w:numId="14">
    <w:abstractNumId w:val="4"/>
  </w:num>
  <w:num w:numId="15">
    <w:abstractNumId w:val="22"/>
  </w:num>
  <w:num w:numId="16">
    <w:abstractNumId w:val="25"/>
  </w:num>
  <w:num w:numId="17">
    <w:abstractNumId w:val="9"/>
  </w:num>
  <w:num w:numId="18">
    <w:abstractNumId w:val="20"/>
  </w:num>
  <w:num w:numId="19">
    <w:abstractNumId w:val="18"/>
  </w:num>
  <w:num w:numId="20">
    <w:abstractNumId w:val="21"/>
  </w:num>
  <w:num w:numId="21">
    <w:abstractNumId w:val="16"/>
  </w:num>
  <w:num w:numId="22">
    <w:abstractNumId w:val="18"/>
  </w:num>
  <w:num w:numId="23">
    <w:abstractNumId w:val="15"/>
  </w:num>
  <w:num w:numId="24">
    <w:abstractNumId w:val="18"/>
  </w:num>
  <w:num w:numId="25">
    <w:abstractNumId w:val="18"/>
  </w:num>
  <w:num w:numId="26">
    <w:abstractNumId w:val="24"/>
  </w:num>
  <w:num w:numId="27">
    <w:abstractNumId w:val="26"/>
  </w:num>
  <w:num w:numId="28">
    <w:abstractNumId w:val="0"/>
  </w:num>
  <w:num w:numId="29">
    <w:abstractNumId w:val="7"/>
  </w:num>
  <w:num w:numId="30">
    <w:abstractNumId w:val="29"/>
  </w:num>
  <w:num w:numId="31">
    <w:abstractNumId w:val="5"/>
  </w:num>
  <w:num w:numId="32">
    <w:abstractNumId w:val="18"/>
  </w:num>
  <w:num w:numId="33">
    <w:abstractNumId w:val="27"/>
  </w:num>
  <w:num w:numId="34">
    <w:abstractNumId w:val="18"/>
  </w:num>
  <w:num w:numId="35">
    <w:abstractNumId w:val="2"/>
  </w:num>
  <w:num w:numId="36">
    <w:abstractNumId w:val="6"/>
  </w:num>
  <w:num w:numId="37">
    <w:abstractNumId w:val="3"/>
  </w:num>
  <w:num w:numId="38">
    <w:abstractNumId w:val="18"/>
  </w:num>
  <w:num w:numId="3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bidi="en-US" w:eastAsia="en-US"/>
      </w:rPr>
    </w:rPrDefault>
    <w:pPrDefault>
      <w:pPr>
        <w:spacing w:after="16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pBdr>
        <w:bottom w:val="single" w:sz="4" w:space="2" w:color="ed7d31"/>
      </w:pBdr>
      <w:spacing w:before="360" w:after="120" w:lineRule="auto" w:line="240"/>
      <w:outlineLvl w:val="0"/>
    </w:pPr>
    <w:rPr>
      <w:rFonts w:asciiTheme="majorHAnsi" w:eastAsiaTheme="majorEastAsia" w:hAnsiTheme="majorHAnsi" w:cstheme="majorBidi"/>
      <w:color w:val="262626"/>
      <w:sz w:val="40"/>
      <w:szCs w:val="40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120" w:after="0" w:lineRule="auto" w:line="240"/>
      <w:outlineLvl w:val="1"/>
    </w:pPr>
    <w:rPr>
      <w:rFonts w:asciiTheme="majorHAnsi" w:eastAsiaTheme="majorEastAsia" w:hAnsiTheme="majorHAnsi" w:cstheme="majorBidi"/>
      <w:color w:val="ed7d31"/>
      <w:sz w:val="36"/>
      <w:szCs w:val="36"/>
    </w:rPr>
  </w:style>
  <w:style w:type="paragraph" w:styleId="style3">
    <w:name w:val="heading 3"/>
    <w:basedOn w:val="style0"/>
    <w:next w:val="style0"/>
    <w:link w:val="style4103"/>
    <w:qFormat/>
    <w:uiPriority w:val="9"/>
    <w:pPr>
      <w:keepNext/>
      <w:keepLines/>
      <w:spacing w:before="80" w:after="0" w:lineRule="auto" w:line="240"/>
      <w:outlineLvl w:val="2"/>
    </w:pPr>
    <w:rPr>
      <w:rFonts w:asciiTheme="majorHAnsi" w:eastAsiaTheme="majorEastAsia" w:hAnsiTheme="majorHAnsi" w:cstheme="majorBidi"/>
      <w:color w:val="c45911"/>
      <w:sz w:val="32"/>
      <w:szCs w:val="32"/>
    </w:rPr>
  </w:style>
  <w:style w:type="paragraph" w:styleId="style4">
    <w:name w:val="heading 4"/>
    <w:basedOn w:val="style0"/>
    <w:next w:val="style0"/>
    <w:link w:val="style4104"/>
    <w:qFormat/>
    <w:uiPriority w:val="9"/>
    <w:pPr>
      <w:keepNext/>
      <w:keepLines/>
      <w:spacing w:before="80" w:after="0" w:lineRule="auto" w:line="240"/>
      <w:outlineLvl w:val="3"/>
    </w:pPr>
    <w:rPr>
      <w:rFonts w:asciiTheme="majorHAnsi" w:eastAsiaTheme="majorEastAsia" w:hAnsiTheme="majorHAnsi" w:cstheme="majorBidi"/>
      <w:i/>
      <w:iCs/>
      <w:color w:val="833c0b"/>
      <w:sz w:val="28"/>
      <w:szCs w:val="28"/>
    </w:rPr>
  </w:style>
  <w:style w:type="paragraph" w:styleId="style5">
    <w:name w:val="heading 5"/>
    <w:basedOn w:val="style0"/>
    <w:next w:val="style0"/>
    <w:link w:val="style4105"/>
    <w:qFormat/>
    <w:uiPriority w:val="9"/>
    <w:pPr>
      <w:keepNext/>
      <w:keepLines/>
      <w:spacing w:before="80" w:after="0" w:lineRule="auto" w:line="240"/>
      <w:outlineLvl w:val="4"/>
    </w:pPr>
    <w:rPr>
      <w:rFonts w:asciiTheme="majorHAnsi" w:eastAsiaTheme="majorEastAsia" w:hAnsiTheme="majorHAnsi" w:cstheme="majorBidi"/>
      <w:color w:val="c45911"/>
      <w:sz w:val="24"/>
      <w:szCs w:val="24"/>
    </w:rPr>
  </w:style>
  <w:style w:type="paragraph" w:styleId="style6">
    <w:name w:val="heading 6"/>
    <w:basedOn w:val="style0"/>
    <w:next w:val="style0"/>
    <w:link w:val="style4106"/>
    <w:qFormat/>
    <w:uiPriority w:val="9"/>
    <w:pPr>
      <w:keepNext/>
      <w:keepLines/>
      <w:spacing w:before="80" w:after="0" w:lineRule="auto" w:line="240"/>
      <w:outlineLvl w:val="5"/>
    </w:pPr>
    <w:rPr>
      <w:rFonts w:asciiTheme="majorHAnsi" w:eastAsiaTheme="majorEastAsia" w:hAnsiTheme="majorHAnsi" w:cstheme="majorBidi"/>
      <w:i/>
      <w:iCs/>
      <w:color w:val="833c0b"/>
      <w:sz w:val="24"/>
      <w:szCs w:val="24"/>
    </w:rPr>
  </w:style>
  <w:style w:type="paragraph" w:styleId="style7">
    <w:name w:val="heading 7"/>
    <w:basedOn w:val="style0"/>
    <w:next w:val="style0"/>
    <w:link w:val="style4107"/>
    <w:qFormat/>
    <w:uiPriority w:val="9"/>
    <w:pPr>
      <w:keepNext/>
      <w:keepLines/>
      <w:spacing w:before="80" w:after="0" w:lineRule="auto" w:line="240"/>
      <w:outlineLvl w:val="6"/>
    </w:pPr>
    <w:rPr>
      <w:rFonts w:asciiTheme="majorHAnsi" w:eastAsiaTheme="majorEastAsia" w:hAnsiTheme="majorHAnsi" w:cstheme="majorBidi"/>
      <w:b/>
      <w:bCs/>
      <w:color w:val="833c0b"/>
      <w:sz w:val="22"/>
      <w:szCs w:val="22"/>
    </w:rPr>
  </w:style>
  <w:style w:type="paragraph" w:styleId="style8">
    <w:name w:val="heading 8"/>
    <w:basedOn w:val="style0"/>
    <w:next w:val="style0"/>
    <w:link w:val="style4108"/>
    <w:qFormat/>
    <w:uiPriority w:val="9"/>
    <w:pPr>
      <w:keepNext/>
      <w:keepLines/>
      <w:spacing w:before="80" w:after="0" w:lineRule="auto" w:line="240"/>
      <w:outlineLvl w:val="7"/>
    </w:pPr>
    <w:rPr>
      <w:rFonts w:asciiTheme="majorHAnsi" w:eastAsiaTheme="majorEastAsia" w:hAnsiTheme="majorHAnsi" w:cstheme="majorBidi"/>
      <w:color w:val="833c0b"/>
      <w:sz w:val="22"/>
      <w:szCs w:val="22"/>
    </w:rPr>
  </w:style>
  <w:style w:type="paragraph" w:styleId="style9">
    <w:name w:val="heading 9"/>
    <w:basedOn w:val="style0"/>
    <w:next w:val="style0"/>
    <w:link w:val="style4109"/>
    <w:qFormat/>
    <w:uiPriority w:val="9"/>
    <w:pPr>
      <w:keepNext/>
      <w:keepLines/>
      <w:spacing w:before="80" w:after="0" w:lineRule="auto" w:line="240"/>
      <w:outlineLvl w:val="8"/>
    </w:pPr>
    <w:rPr>
      <w:rFonts w:asciiTheme="majorHAnsi" w:eastAsiaTheme="majorEastAsia" w:hAnsiTheme="majorHAnsi" w:cstheme="majorBidi"/>
      <w:i/>
      <w:iCs/>
      <w:color w:val="833c0b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6f8e1a77-b464-42ae-bd9b-1e779afd75a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ee6f8411-21b7-4bc0-90ce-622f9cf11e43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24" w:space="4" w:color="ed7d31"/>
      </w:pBdr>
      <w:spacing w:before="240" w:after="240" w:lineRule="auto" w:line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yle4100">
    <w:name w:val="Intense Quote Char_29c6a7ee-5100-429c-997b-dc5158d1e07f"/>
    <w:basedOn w:val="style65"/>
    <w:next w:val="style4100"/>
    <w:link w:val="style181"/>
    <w:uiPriority w:val="30"/>
    <w:rPr>
      <w:rFonts w:asciiTheme="majorHAnsi" w:eastAsiaTheme="majorEastAsia" w:hAnsiTheme="majorHAnsi" w:cstheme="majorBidi"/>
      <w:sz w:val="24"/>
      <w:szCs w:val="24"/>
    </w:rPr>
  </w:style>
  <w:style w:type="character" w:customStyle="1" w:styleId="style4101">
    <w:name w:val="Heading 1 Char_778e8f35-6b40-4efa-834a-841630fb6ef5"/>
    <w:basedOn w:val="style65"/>
    <w:next w:val="style4101"/>
    <w:link w:val="style1"/>
    <w:uiPriority w:val="9"/>
    <w:rPr>
      <w:rFonts w:asciiTheme="majorHAnsi" w:eastAsiaTheme="majorEastAsia" w:hAnsiTheme="majorHAnsi" w:cstheme="majorBidi"/>
      <w:color w:val="262626"/>
      <w:sz w:val="40"/>
      <w:szCs w:val="40"/>
    </w:rPr>
  </w:style>
  <w:style w:type="character" w:customStyle="1" w:styleId="style4102">
    <w:name w:val="Heading 2 Char_f9a2e09b-5be8-4d9e-8835-bfbfd634b1e3"/>
    <w:basedOn w:val="style65"/>
    <w:next w:val="style4102"/>
    <w:link w:val="style2"/>
    <w:uiPriority w:val="9"/>
    <w:rPr>
      <w:rFonts w:asciiTheme="majorHAnsi" w:eastAsiaTheme="majorEastAsia" w:hAnsiTheme="majorHAnsi" w:cstheme="majorBidi"/>
      <w:color w:val="ed7d31"/>
      <w:sz w:val="36"/>
      <w:szCs w:val="36"/>
    </w:rPr>
  </w:style>
  <w:style w:type="character" w:customStyle="1" w:styleId="style4103">
    <w:name w:val="Heading 3 Char_ea8aaafb-01ea-4127-8ccf-43d5e8c02805"/>
    <w:basedOn w:val="style65"/>
    <w:next w:val="style4103"/>
    <w:link w:val="style3"/>
    <w:uiPriority w:val="9"/>
    <w:rPr>
      <w:rFonts w:asciiTheme="majorHAnsi" w:eastAsiaTheme="majorEastAsia" w:hAnsiTheme="majorHAnsi" w:cstheme="majorBidi"/>
      <w:color w:val="c45911"/>
      <w:sz w:val="32"/>
      <w:szCs w:val="32"/>
    </w:rPr>
  </w:style>
  <w:style w:type="character" w:customStyle="1" w:styleId="style4104">
    <w:name w:val="Heading 4 Char_d2564b3f-d253-4fd4-b05e-0efc089eadb3"/>
    <w:basedOn w:val="style65"/>
    <w:next w:val="style4104"/>
    <w:link w:val="style4"/>
    <w:uiPriority w:val="9"/>
    <w:rPr>
      <w:rFonts w:asciiTheme="majorHAnsi" w:eastAsiaTheme="majorEastAsia" w:hAnsiTheme="majorHAnsi" w:cstheme="majorBidi"/>
      <w:i/>
      <w:iCs/>
      <w:color w:val="833c0b"/>
      <w:sz w:val="28"/>
      <w:szCs w:val="28"/>
    </w:rPr>
  </w:style>
  <w:style w:type="character" w:customStyle="1" w:styleId="style4105">
    <w:name w:val="Heading 5 Char_306497d2-a40d-4b1f-aba4-9fb70352598b"/>
    <w:basedOn w:val="style65"/>
    <w:next w:val="style4105"/>
    <w:link w:val="style5"/>
    <w:uiPriority w:val="9"/>
    <w:rPr>
      <w:rFonts w:asciiTheme="majorHAnsi" w:eastAsiaTheme="majorEastAsia" w:hAnsiTheme="majorHAnsi" w:cstheme="majorBidi"/>
      <w:color w:val="c45911"/>
      <w:sz w:val="24"/>
      <w:szCs w:val="24"/>
    </w:rPr>
  </w:style>
  <w:style w:type="character" w:customStyle="1" w:styleId="style4106">
    <w:name w:val="Heading 6 Char_b454977b-8e62-4af2-bc84-09905eb2a2d4"/>
    <w:basedOn w:val="style65"/>
    <w:next w:val="style4106"/>
    <w:link w:val="style6"/>
    <w:uiPriority w:val="9"/>
    <w:rPr>
      <w:rFonts w:asciiTheme="majorHAnsi" w:eastAsiaTheme="majorEastAsia" w:hAnsiTheme="majorHAnsi" w:cstheme="majorBidi"/>
      <w:i/>
      <w:iCs/>
      <w:color w:val="833c0b"/>
      <w:sz w:val="24"/>
      <w:szCs w:val="24"/>
    </w:rPr>
  </w:style>
  <w:style w:type="character" w:customStyle="1" w:styleId="style4107">
    <w:name w:val="Heading 7 Char_1d266d81-8246-4ba2-a31c-515d0c5cdde0"/>
    <w:basedOn w:val="style65"/>
    <w:next w:val="style4107"/>
    <w:link w:val="style7"/>
    <w:uiPriority w:val="9"/>
    <w:rPr>
      <w:rFonts w:asciiTheme="majorHAnsi" w:eastAsiaTheme="majorEastAsia" w:hAnsiTheme="majorHAnsi" w:cstheme="majorBidi"/>
      <w:b/>
      <w:bCs/>
      <w:color w:val="833c0b"/>
      <w:sz w:val="22"/>
      <w:szCs w:val="22"/>
    </w:rPr>
  </w:style>
  <w:style w:type="character" w:customStyle="1" w:styleId="style4108">
    <w:name w:val="Heading 8 Char_02f0ce15-840e-4bea-9570-3ba9732c5243"/>
    <w:basedOn w:val="style65"/>
    <w:next w:val="style4108"/>
    <w:link w:val="style8"/>
    <w:uiPriority w:val="9"/>
    <w:rPr>
      <w:rFonts w:asciiTheme="majorHAnsi" w:eastAsiaTheme="majorEastAsia" w:hAnsiTheme="majorHAnsi" w:cstheme="majorBidi"/>
      <w:color w:val="833c0b"/>
      <w:sz w:val="22"/>
      <w:szCs w:val="22"/>
    </w:rPr>
  </w:style>
  <w:style w:type="character" w:customStyle="1" w:styleId="style4109">
    <w:name w:val="Heading 9 Char_9ebef745-81a6-45fa-8d0f-ac225fb8bb36"/>
    <w:basedOn w:val="style65"/>
    <w:next w:val="style4109"/>
    <w:link w:val="style9"/>
    <w:uiPriority w:val="9"/>
    <w:rPr>
      <w:rFonts w:asciiTheme="majorHAnsi" w:eastAsiaTheme="majorEastAsia" w:hAnsiTheme="majorHAnsi" w:cstheme="majorBidi"/>
      <w:i/>
      <w:iCs/>
      <w:color w:val="833c0b"/>
      <w:sz w:val="22"/>
      <w:szCs w:val="22"/>
    </w:rPr>
  </w:style>
  <w:style w:type="paragraph" w:styleId="style62">
    <w:name w:val="Title"/>
    <w:basedOn w:val="style0"/>
    <w:next w:val="style0"/>
    <w:link w:val="style4110"/>
    <w:qFormat/>
    <w:uiPriority w:val="10"/>
    <w:pPr>
      <w:spacing w:after="0" w:lineRule="auto" w:line="240"/>
      <w:contextualSpacing/>
    </w:pPr>
    <w:rPr>
      <w:rFonts w:asciiTheme="majorHAnsi" w:eastAsiaTheme="majorEastAsia" w:hAnsiTheme="majorHAnsi" w:cstheme="majorBidi"/>
      <w:color w:val="262626"/>
      <w:sz w:val="96"/>
      <w:szCs w:val="96"/>
    </w:rPr>
  </w:style>
  <w:style w:type="character" w:customStyle="1" w:styleId="style4110">
    <w:name w:val="Title Char_c45d6bbe-a4cb-4f42-8444-99ecb467fbfc"/>
    <w:basedOn w:val="style65"/>
    <w:next w:val="style4110"/>
    <w:link w:val="style62"/>
    <w:uiPriority w:val="10"/>
    <w:rPr>
      <w:rFonts w:asciiTheme="majorHAnsi" w:eastAsiaTheme="majorEastAsia" w:hAnsiTheme="majorHAnsi" w:cstheme="majorBidi"/>
      <w:color w:val="262626"/>
      <w:sz w:val="96"/>
      <w:szCs w:val="96"/>
    </w:rPr>
  </w:style>
  <w:style w:type="paragraph" w:styleId="style74">
    <w:name w:val="Subtitle"/>
    <w:basedOn w:val="style0"/>
    <w:next w:val="style0"/>
    <w:link w:val="style4111"/>
    <w:qFormat/>
    <w:uiPriority w:val="11"/>
    <w:pPr>
      <w:numPr>
        <w:ilvl w:val="1"/>
        <w:numId w:val="0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tyle4111">
    <w:name w:val="Subtitle Char"/>
    <w:basedOn w:val="style65"/>
    <w:next w:val="style4111"/>
    <w:link w:val="style74"/>
    <w:uiPriority w:val="11"/>
    <w:rPr>
      <w:caps/>
      <w:color w:val="404040"/>
      <w:spacing w:val="20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  <w:color w:val="00000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2"/>
    <w:qFormat/>
    <w:uiPriority w:val="2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style4112">
    <w:name w:val="Quote Char_efc1a241-c821-4f98-ad2a-3e73e1a98422"/>
    <w:basedOn w:val="style65"/>
    <w:next w:val="style4112"/>
    <w:link w:val="style180"/>
    <w:uiPriority w:val="2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aps w:val="false"/>
      <w:smallCaps w:val="false"/>
      <w:color w:val="ed7d31"/>
    </w:rPr>
  </w:style>
  <w:style w:type="character" w:styleId="style262">
    <w:name w:val="Subtle Reference"/>
    <w:basedOn w:val="style65"/>
    <w:next w:val="style262"/>
    <w:qFormat/>
    <w:uiPriority w:val="31"/>
    <w:rPr>
      <w:caps w:val="false"/>
      <w:smallCaps/>
      <w:color w:val="404040"/>
      <w:spacing w:val="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auto"/>
      <w:spacing w:val="0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caps w:val="false"/>
      <w:smallCaps/>
      <w:spacing w:val="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04040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3">
    <w:name w:val="Unresolved Mention"/>
    <w:basedOn w:val="style65"/>
    <w:next w:val="style4113"/>
    <w:uiPriority w:val="99"/>
    <w:rPr>
      <w:color w:val="808080"/>
      <w:shd w:val="clear" w:color="auto" w:fill="e6e6e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410</Words>
  <Characters>2530</Characters>
  <Application>WPS Office</Application>
  <DocSecurity>0</DocSecurity>
  <Paragraphs>76</Paragraphs>
  <ScaleCrop>false</ScaleCrop>
  <LinksUpToDate>false</LinksUpToDate>
  <CharactersWithSpaces>3018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2021-07-10T08:27:13Z</dcterms:created>
  <dc:creator>KACHIRAJU SRAVANI</dc:creator>
  <lastModifiedBy>vivo 1610</lastModifiedBy>
  <dcterms:modified xsi:type="dcterms:W3CDTF">2021-07-10T08:27:13Z</dcterms:modified>
  <revision>2</revision>
</coreProperties>
</file>